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A1005A" w:rsidRDefault="00330DC0" w:rsidP="00330D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sz w:val="28"/>
          <w:szCs w:val="28"/>
          <w:lang w:val="en-US"/>
        </w:rPr>
        <w:t>The lecture 6</w:t>
      </w:r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bCs/>
          <w:sz w:val="28"/>
          <w:szCs w:val="28"/>
          <w:lang w:val="en-US"/>
        </w:rPr>
        <w:t>Algebraic Loops</w:t>
      </w:r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Some Simulink blocks have input ports with </w:t>
      </w:r>
      <w:r w:rsidRPr="00A1005A">
        <w:rPr>
          <w:rFonts w:ascii="Times New Roman" w:hAnsi="Times New Roman" w:cs="Times New Roman"/>
          <w:i/>
          <w:iCs/>
          <w:sz w:val="28"/>
          <w:szCs w:val="28"/>
          <w:lang w:val="en-US"/>
        </w:rPr>
        <w:t>direct feedthrough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This means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that the output of these blocks cannot be compute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without knowing the values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of the signals entering the blocks at these input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ports. Some examples of blocks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with direct feedthrough inputs are as follows:</w:t>
      </w:r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The Math Function block</w:t>
      </w:r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The Gain </w:t>
      </w:r>
      <w:proofErr w:type="gramStart"/>
      <w:r w:rsidRPr="00A1005A">
        <w:rPr>
          <w:rFonts w:ascii="Times New Roman" w:hAnsi="Times New Roman" w:cs="Times New Roman"/>
          <w:sz w:val="28"/>
          <w:szCs w:val="28"/>
          <w:lang w:val="en-US"/>
        </w:rPr>
        <w:t>block</w:t>
      </w:r>
      <w:proofErr w:type="gramEnd"/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The Integrator block’s initial condition ports</w:t>
      </w:r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The Product </w:t>
      </w:r>
      <w:proofErr w:type="gramStart"/>
      <w:r w:rsidRPr="00A1005A">
        <w:rPr>
          <w:rFonts w:ascii="Times New Roman" w:hAnsi="Times New Roman" w:cs="Times New Roman"/>
          <w:sz w:val="28"/>
          <w:szCs w:val="28"/>
          <w:lang w:val="en-US"/>
        </w:rPr>
        <w:t>block</w:t>
      </w:r>
      <w:proofErr w:type="gramEnd"/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The State-Space block when there is a nonzero D matrix</w:t>
      </w:r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The Sum </w:t>
      </w:r>
      <w:proofErr w:type="gramStart"/>
      <w:r w:rsidRPr="00A1005A">
        <w:rPr>
          <w:rFonts w:ascii="Times New Roman" w:hAnsi="Times New Roman" w:cs="Times New Roman"/>
          <w:sz w:val="28"/>
          <w:szCs w:val="28"/>
          <w:lang w:val="en-US"/>
        </w:rPr>
        <w:t>block</w:t>
      </w:r>
      <w:proofErr w:type="gramEnd"/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The Transfer </w:t>
      </w:r>
      <w:proofErr w:type="spellStart"/>
      <w:r w:rsidRPr="00A1005A">
        <w:rPr>
          <w:rFonts w:ascii="Times New Roman" w:hAnsi="Times New Roman" w:cs="Times New Roman"/>
          <w:sz w:val="28"/>
          <w:szCs w:val="28"/>
          <w:lang w:val="en-US"/>
        </w:rPr>
        <w:t>Fcn</w:t>
      </w:r>
      <w:proofErr w:type="spellEnd"/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 block when the numer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ator and denominator are of the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same order</w:t>
      </w:r>
    </w:p>
    <w:p w:rsidR="00A1005A" w:rsidRP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The Zero-Pole block when there are as many zeros as poles</w:t>
      </w:r>
    </w:p>
    <w:p w:rsidR="00330DC0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A100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algebraic loop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generally occurs when an inp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ut port with direct feedthrough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is driven by the output of the same block, either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directly, or by a feedback path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through other blocks with direct feedthrough.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example of an algebraic loop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is this simple scalar loop.</w:t>
      </w:r>
    </w:p>
    <w:p w:rsid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5144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sz w:val="28"/>
          <w:szCs w:val="28"/>
          <w:lang w:val="en-US"/>
        </w:rPr>
        <w:t>Mathematically, this loop implies that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output of the Sum block is an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algebraic state </w:t>
      </w:r>
      <w:r w:rsidRPr="00A100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z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constrained to equal the first input </w:t>
      </w:r>
      <w:r w:rsidRPr="00A100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u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minus </w:t>
      </w:r>
      <w:r w:rsidRPr="00A100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z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(i.e. </w:t>
      </w:r>
      <w:r w:rsidRPr="00A1005A">
        <w:rPr>
          <w:rFonts w:ascii="Times New Roman" w:hAnsi="Times New Roman" w:cs="Times New Roman"/>
          <w:i/>
          <w:iCs/>
          <w:sz w:val="28"/>
          <w:szCs w:val="28"/>
          <w:lang w:val="en-US"/>
        </w:rPr>
        <w:t>z = u – 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The solution of this simple loop is </w:t>
      </w:r>
      <w:r w:rsidRPr="00A1005A">
        <w:rPr>
          <w:rFonts w:ascii="Times New Roman" w:hAnsi="Times New Roman" w:cs="Times New Roman"/>
          <w:i/>
          <w:iCs/>
          <w:sz w:val="28"/>
          <w:szCs w:val="28"/>
          <w:lang w:val="en-US"/>
        </w:rPr>
        <w:t>z = u/2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, but most algebraic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oops cannot be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solved by inspection.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It is easy to create vector algebraic loops with mul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tiple algebraic state variables </w:t>
      </w:r>
      <w:r w:rsidRPr="00A1005A">
        <w:rPr>
          <w:rFonts w:ascii="Times New Roman" w:hAnsi="Times New Roman" w:cs="Times New Roman"/>
          <w:i/>
          <w:iCs/>
          <w:sz w:val="28"/>
          <w:szCs w:val="28"/>
          <w:lang w:val="en-US"/>
        </w:rPr>
        <w:t>z1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005A">
        <w:rPr>
          <w:rFonts w:ascii="Times New Roman" w:hAnsi="Times New Roman" w:cs="Times New Roman"/>
          <w:i/>
          <w:iCs/>
          <w:sz w:val="28"/>
          <w:szCs w:val="28"/>
          <w:lang w:val="en-US"/>
        </w:rPr>
        <w:t>z2</w:t>
      </w:r>
      <w:r w:rsidRPr="00A1005A">
        <w:rPr>
          <w:rFonts w:ascii="Times New Roman" w:hAnsi="Times New Roman" w:cs="Times New Roman"/>
          <w:sz w:val="28"/>
          <w:szCs w:val="28"/>
          <w:lang w:val="en-US"/>
        </w:rPr>
        <w:t>, etc., as shown in this model.</w:t>
      </w:r>
    </w:p>
    <w:p w:rsid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005A" w:rsidRDefault="00A1005A" w:rsidP="00A10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05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498521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83" cy="21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5A" w:rsidRP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sz w:val="28"/>
          <w:szCs w:val="28"/>
          <w:lang w:val="en-US"/>
        </w:rPr>
        <w:t>The Algebraic Constraint block is a convenient way to model alg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ebraic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equations and specify initial guesses.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Algebraic Constraint block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constrains its input signal </w:t>
      </w:r>
      <w:r w:rsidRPr="00D079C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F(z)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to zero and outputs an algebraic state </w:t>
      </w:r>
      <w:r w:rsidRPr="00D079C9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This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block outputs the value necessary to produce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zero at the input. The output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must affect the input through some feedback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ath. You can provide an initial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guess of the algebraic state value in the block’s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dialog box to improve algebraic loop solver efficiency.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A scalar algebraic loop represents a scalar alge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braic equation or constraint of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the form </w:t>
      </w:r>
      <w:r w:rsidRPr="00D079C9">
        <w:rPr>
          <w:rFonts w:ascii="Times New Roman" w:hAnsi="Times New Roman" w:cs="Times New Roman"/>
          <w:i/>
          <w:iCs/>
          <w:sz w:val="28"/>
          <w:szCs w:val="28"/>
          <w:lang w:val="en-US"/>
        </w:rPr>
        <w:t>F(z) = 0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, where </w:t>
      </w:r>
      <w:r w:rsidRPr="00D079C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z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is the output of one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blocks in the loop and the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function </w:t>
      </w:r>
      <w:proofErr w:type="spellStart"/>
      <w:r w:rsidRPr="00D079C9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End"/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 consists of the feedback path through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other blocks in the loop to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the input of the block. In the simple one-block example shown on the previous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age, </w:t>
      </w:r>
      <w:r w:rsidRPr="00D079C9">
        <w:rPr>
          <w:rFonts w:ascii="Times New Roman" w:hAnsi="Times New Roman" w:cs="Times New Roman"/>
          <w:i/>
          <w:iCs/>
          <w:sz w:val="28"/>
          <w:szCs w:val="28"/>
          <w:lang w:val="en-US"/>
        </w:rPr>
        <w:t>F(z) = z – (u – z)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. In the vector loop exa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mple shown above, the equations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are</w:t>
      </w:r>
    </w:p>
    <w:p w:rsidR="00D079C9" w:rsidRP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79C9">
        <w:rPr>
          <w:rFonts w:ascii="Times New Roman" w:hAnsi="Times New Roman" w:cs="Times New Roman"/>
          <w:i/>
          <w:iCs/>
          <w:sz w:val="28"/>
          <w:szCs w:val="28"/>
        </w:rPr>
        <w:lastRenderedPageBreak/>
        <w:t>z2 + z1 – 1 = 0</w:t>
      </w:r>
    </w:p>
    <w:p w:rsidR="00A1005A" w:rsidRP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079C9">
        <w:rPr>
          <w:rFonts w:ascii="Times New Roman" w:hAnsi="Times New Roman" w:cs="Times New Roman"/>
          <w:i/>
          <w:iCs/>
          <w:sz w:val="28"/>
          <w:szCs w:val="28"/>
        </w:rPr>
        <w:t>z2 – z1 – 1 = 0</w:t>
      </w:r>
    </w:p>
    <w:p w:rsid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D079C9" w:rsidRP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Algebraic loops arise when a model includes an algebraic constraint </w:t>
      </w:r>
      <w:r w:rsidRPr="00D079C9">
        <w:rPr>
          <w:rFonts w:ascii="Times New Roman" w:hAnsi="Times New Roman" w:cs="Times New Roman"/>
          <w:i/>
          <w:iCs/>
          <w:sz w:val="28"/>
          <w:szCs w:val="28"/>
          <w:lang w:val="en-US"/>
        </w:rPr>
        <w:t>F(z) =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This constraint might arise as a consequence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physical interconnectivity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of the system you are modeling, or it might ari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 because you are specifically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trying to model a differential/algebraic system (DAE).</w:t>
      </w:r>
    </w:p>
    <w:p w:rsidR="00D079C9" w:rsidRP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sz w:val="28"/>
          <w:szCs w:val="28"/>
          <w:lang w:val="en-US"/>
        </w:rPr>
        <w:t>When a model contains an algebraic loop, Simuli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nk calls a loop solving routine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at each time step. The loop solver performs iterations to determine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solution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to the problem (if it can). As a result, models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with algebraic loops run slower than models without them.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To solve </w:t>
      </w:r>
      <w:r w:rsidRPr="00D079C9">
        <w:rPr>
          <w:rFonts w:ascii="Times New Roman" w:hAnsi="Times New Roman" w:cs="Times New Roman"/>
          <w:i/>
          <w:iCs/>
          <w:sz w:val="28"/>
          <w:szCs w:val="28"/>
          <w:lang w:val="en-US"/>
        </w:rPr>
        <w:t>F(z) = 0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, the Simulink loop solver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uses Newton's method with weak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line search and rank-one updates to a Jacobian matrix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partial derivatives.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Although the method is robust, it is possible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loops for which the loop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solver will not converge without a good initial guess for the algebraic states </w:t>
      </w:r>
      <w:r w:rsidRPr="00D079C9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You can specify an initial guess for a line in an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algebraic loop by placing an IC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block (which is normally used to specify an initial condition for a signal) on that</w:t>
      </w:r>
    </w:p>
    <w:p w:rsidR="00D079C9" w:rsidRP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sz w:val="28"/>
          <w:szCs w:val="28"/>
          <w:lang w:val="en-US"/>
        </w:rPr>
        <w:t>line. As shown above, another way to specify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initial guess for a line in an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algebraic loop is to use an Algebraic Constraint block.</w:t>
      </w:r>
    </w:p>
    <w:p w:rsid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sz w:val="28"/>
          <w:szCs w:val="28"/>
          <w:lang w:val="en-US"/>
        </w:rPr>
        <w:t>Whenever possible, use an IC block or an Algebraic Constraint block to specify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896379" cy="217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831" cy="217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In this case, the input at the u2 port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adder subsystem is equal to the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subsystem’s output at the current tim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step for every time step.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mathematical representation of this system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z = z + 1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reveals that it has no mathematically valid solution.</w:t>
      </w:r>
    </w:p>
    <w:p w:rsid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79C9" w:rsidRP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b/>
          <w:bCs/>
          <w:sz w:val="28"/>
          <w:szCs w:val="28"/>
          <w:lang w:val="en-US"/>
        </w:rPr>
        <w:t>Purely Discrete Systems</w:t>
      </w:r>
    </w:p>
    <w:p w:rsid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9C9">
        <w:rPr>
          <w:rFonts w:ascii="Times New Roman" w:hAnsi="Times New Roman" w:cs="Times New Roman"/>
          <w:sz w:val="28"/>
          <w:szCs w:val="28"/>
          <w:lang w:val="en-US"/>
        </w:rPr>
        <w:t>Purely discrete systems can be simulated using any of the solvers; there is</w:t>
      </w:r>
      <w:r w:rsidR="00EA34BB">
        <w:rPr>
          <w:rFonts w:ascii="Times New Roman" w:hAnsi="Times New Roman" w:cs="Times New Roman"/>
          <w:sz w:val="28"/>
          <w:szCs w:val="28"/>
          <w:lang w:val="en-US"/>
        </w:rPr>
        <w:t xml:space="preserve"> no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difference in the solutions. To generate output </w:t>
      </w:r>
      <w:r w:rsidR="00EA34BB">
        <w:rPr>
          <w:rFonts w:ascii="Times New Roman" w:hAnsi="Times New Roman" w:cs="Times New Roman"/>
          <w:sz w:val="28"/>
          <w:szCs w:val="28"/>
          <w:lang w:val="en-US"/>
        </w:rPr>
        <w:t xml:space="preserve">points only at the sample hits,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choose one of the discrete solvers.</w:t>
      </w:r>
    </w:p>
    <w:p w:rsidR="00EA34BB" w:rsidRPr="00D079C9" w:rsidRDefault="00EA34BB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79C9" w:rsidRP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079C9">
        <w:rPr>
          <w:rFonts w:ascii="Times New Roman" w:hAnsi="Times New Roman" w:cs="Times New Roman"/>
          <w:b/>
          <w:bCs/>
          <w:sz w:val="28"/>
          <w:szCs w:val="28"/>
          <w:lang w:val="en-US"/>
        </w:rPr>
        <w:t>Multirate</w:t>
      </w:r>
      <w:proofErr w:type="spellEnd"/>
      <w:r w:rsidRPr="00D079C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Systems</w:t>
      </w:r>
    </w:p>
    <w:p w:rsidR="00D079C9" w:rsidRDefault="00D079C9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79C9">
        <w:rPr>
          <w:rFonts w:ascii="Times New Roman" w:hAnsi="Times New Roman" w:cs="Times New Roman"/>
          <w:sz w:val="28"/>
          <w:szCs w:val="28"/>
          <w:lang w:val="en-US"/>
        </w:rPr>
        <w:t>Multirate</w:t>
      </w:r>
      <w:proofErr w:type="spellEnd"/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 systems contain blocks that are sa</w:t>
      </w:r>
      <w:r w:rsidR="00EA34BB">
        <w:rPr>
          <w:rFonts w:ascii="Times New Roman" w:hAnsi="Times New Roman" w:cs="Times New Roman"/>
          <w:sz w:val="28"/>
          <w:szCs w:val="28"/>
          <w:lang w:val="en-US"/>
        </w:rPr>
        <w:t xml:space="preserve">mpled at different rates. These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>systems can be modeled with discrete block</w:t>
      </w:r>
      <w:r w:rsidR="00EA34BB">
        <w:rPr>
          <w:rFonts w:ascii="Times New Roman" w:hAnsi="Times New Roman" w:cs="Times New Roman"/>
          <w:sz w:val="28"/>
          <w:szCs w:val="28"/>
          <w:lang w:val="en-US"/>
        </w:rPr>
        <w:t xml:space="preserve">s or with both discrete and </w:t>
      </w:r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continuous blocks. For example, consider this simple </w:t>
      </w:r>
      <w:proofErr w:type="spellStart"/>
      <w:r w:rsidRPr="00D079C9">
        <w:rPr>
          <w:rFonts w:ascii="Times New Roman" w:hAnsi="Times New Roman" w:cs="Times New Roman"/>
          <w:sz w:val="28"/>
          <w:szCs w:val="28"/>
          <w:lang w:val="en-US"/>
        </w:rPr>
        <w:t>multirate</w:t>
      </w:r>
      <w:proofErr w:type="spellEnd"/>
      <w:r w:rsidRPr="00D079C9">
        <w:rPr>
          <w:rFonts w:ascii="Times New Roman" w:hAnsi="Times New Roman" w:cs="Times New Roman"/>
          <w:sz w:val="28"/>
          <w:szCs w:val="28"/>
          <w:lang w:val="en-US"/>
        </w:rPr>
        <w:t xml:space="preserve"> discrete model.</w:t>
      </w:r>
    </w:p>
    <w:p w:rsidR="00EA34BB" w:rsidRDefault="00EA34BB" w:rsidP="00D07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34B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238375" cy="1038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BB" w:rsidRPr="00EA34BB" w:rsidRDefault="00EA34BB" w:rsidP="00EA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34B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For this </w:t>
      </w:r>
      <w:proofErr w:type="gramStart"/>
      <w:r w:rsidRPr="00EA34BB">
        <w:rPr>
          <w:rFonts w:ascii="Times New Roman" w:hAnsi="Times New Roman" w:cs="Times New Roman"/>
          <w:sz w:val="28"/>
          <w:szCs w:val="28"/>
          <w:lang w:val="en-US"/>
        </w:rPr>
        <w:t>example</w:t>
      </w:r>
      <w:proofErr w:type="gramEnd"/>
      <w:r w:rsidRPr="00EA34BB">
        <w:rPr>
          <w:rFonts w:ascii="Times New Roman" w:hAnsi="Times New Roman" w:cs="Times New Roman"/>
          <w:sz w:val="28"/>
          <w:szCs w:val="28"/>
          <w:lang w:val="en-US"/>
        </w:rPr>
        <w:t xml:space="preserve"> the DTF1 Discrete Transfer </w:t>
      </w:r>
      <w:proofErr w:type="spellStart"/>
      <w:r w:rsidRPr="00EA34BB">
        <w:rPr>
          <w:rFonts w:ascii="Times New Roman" w:hAnsi="Times New Roman" w:cs="Times New Roman"/>
          <w:sz w:val="28"/>
          <w:szCs w:val="28"/>
          <w:lang w:val="en-US"/>
        </w:rPr>
        <w:t>Fcn</w:t>
      </w:r>
      <w:proofErr w:type="spellEnd"/>
      <w:r w:rsidRPr="00EA34BB">
        <w:rPr>
          <w:rFonts w:ascii="Times New Roman" w:hAnsi="Times New Roman" w:cs="Times New Roman"/>
          <w:sz w:val="28"/>
          <w:szCs w:val="28"/>
          <w:lang w:val="en-US"/>
        </w:rPr>
        <w:t xml:space="preserve"> block’s </w:t>
      </w:r>
      <w:r w:rsidRPr="00EA34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Sample time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set to </w:t>
      </w:r>
      <w:r w:rsidRPr="00EA34BB">
        <w:rPr>
          <w:rFonts w:ascii="Times New Roman" w:hAnsi="Times New Roman" w:cs="Times New Roman"/>
          <w:sz w:val="28"/>
          <w:szCs w:val="28"/>
          <w:lang w:val="en-US"/>
        </w:rPr>
        <w:t>[1 0.1], which gives it an offset of 0.1. The DTF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 Discrete Transfer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Fcn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block’s </w:t>
      </w:r>
      <w:r w:rsidRPr="00EA34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Sample time </w:t>
      </w:r>
      <w:r w:rsidRPr="00EA34BB">
        <w:rPr>
          <w:rFonts w:ascii="Times New Roman" w:hAnsi="Times New Roman" w:cs="Times New Roman"/>
          <w:sz w:val="28"/>
          <w:szCs w:val="28"/>
          <w:lang w:val="en-US"/>
        </w:rPr>
        <w:t>is set to 0.7, with no offset.</w:t>
      </w:r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34BB">
        <w:rPr>
          <w:rFonts w:ascii="Times New Roman" w:hAnsi="Times New Roman" w:cs="Times New Roman"/>
          <w:sz w:val="28"/>
          <w:szCs w:val="28"/>
          <w:lang w:val="en-US"/>
        </w:rPr>
        <w:t xml:space="preserve">Starting the simulation and plotting the outputs using the stairs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function </w:t>
      </w:r>
    </w:p>
    <w:p w:rsidR="00EA34BB" w:rsidRPr="00EA34BB" w:rsidRDefault="00EA34BB" w:rsidP="00EA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34BB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EA34BB">
        <w:rPr>
          <w:rFonts w:ascii="Times New Roman" w:hAnsi="Times New Roman" w:cs="Times New Roman"/>
          <w:sz w:val="28"/>
          <w:szCs w:val="28"/>
          <w:lang w:val="en-US"/>
        </w:rPr>
        <w:t>t,x</w:t>
      </w:r>
      <w:proofErr w:type="gramEnd"/>
      <w:r w:rsidRPr="00EA34BB">
        <w:rPr>
          <w:rFonts w:ascii="Times New Roman" w:hAnsi="Times New Roman" w:cs="Times New Roman"/>
          <w:sz w:val="28"/>
          <w:szCs w:val="28"/>
          <w:lang w:val="en-US"/>
        </w:rPr>
        <w:t>,y</w:t>
      </w:r>
      <w:proofErr w:type="spellEnd"/>
      <w:r w:rsidRPr="00EA34BB">
        <w:rPr>
          <w:rFonts w:ascii="Times New Roman" w:hAnsi="Times New Roman" w:cs="Times New Roman"/>
          <w:sz w:val="28"/>
          <w:szCs w:val="28"/>
          <w:lang w:val="en-US"/>
        </w:rPr>
        <w:t>] = sim('</w:t>
      </w:r>
      <w:proofErr w:type="spellStart"/>
      <w:r w:rsidRPr="00EA34BB">
        <w:rPr>
          <w:rFonts w:ascii="Times New Roman" w:hAnsi="Times New Roman" w:cs="Times New Roman"/>
          <w:sz w:val="28"/>
          <w:szCs w:val="28"/>
          <w:lang w:val="en-US"/>
        </w:rPr>
        <w:t>multirate</w:t>
      </w:r>
      <w:proofErr w:type="spellEnd"/>
      <w:r w:rsidRPr="00EA34BB">
        <w:rPr>
          <w:rFonts w:ascii="Times New Roman" w:hAnsi="Times New Roman" w:cs="Times New Roman"/>
          <w:sz w:val="28"/>
          <w:szCs w:val="28"/>
          <w:lang w:val="en-US"/>
        </w:rPr>
        <w:t>', 3);</w:t>
      </w:r>
    </w:p>
    <w:p w:rsidR="00EA34BB" w:rsidRPr="00EA34BB" w:rsidRDefault="00EA34BB" w:rsidP="00EA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4BB">
        <w:rPr>
          <w:rFonts w:ascii="Times New Roman" w:hAnsi="Times New Roman" w:cs="Times New Roman"/>
          <w:sz w:val="28"/>
          <w:szCs w:val="28"/>
        </w:rPr>
        <w:t>stairs</w:t>
      </w:r>
      <w:proofErr w:type="spellEnd"/>
      <w:r w:rsidRPr="00EA34B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A34BB">
        <w:rPr>
          <w:rFonts w:ascii="Times New Roman" w:hAnsi="Times New Roman" w:cs="Times New Roman"/>
          <w:sz w:val="28"/>
          <w:szCs w:val="28"/>
        </w:rPr>
        <w:t>t,y</w:t>
      </w:r>
      <w:proofErr w:type="spellEnd"/>
      <w:proofErr w:type="gramEnd"/>
      <w:r w:rsidRPr="00EA34BB">
        <w:rPr>
          <w:rFonts w:ascii="Times New Roman" w:hAnsi="Times New Roman" w:cs="Times New Roman"/>
          <w:sz w:val="28"/>
          <w:szCs w:val="28"/>
        </w:rPr>
        <w:t>)</w:t>
      </w:r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4BB">
        <w:rPr>
          <w:rFonts w:ascii="Times New Roman" w:hAnsi="Times New Roman" w:cs="Times New Roman"/>
          <w:sz w:val="28"/>
          <w:szCs w:val="28"/>
        </w:rPr>
        <w:t>produces</w:t>
      </w:r>
      <w:proofErr w:type="spellEnd"/>
      <w:r w:rsidRPr="00EA3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4B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EA3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4BB">
        <w:rPr>
          <w:rFonts w:ascii="Times New Roman" w:hAnsi="Times New Roman" w:cs="Times New Roman"/>
          <w:sz w:val="28"/>
          <w:szCs w:val="28"/>
        </w:rPr>
        <w:t>plot</w:t>
      </w:r>
      <w:proofErr w:type="spellEnd"/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34BB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>
            <wp:extent cx="2238375" cy="1495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34BB">
        <w:rPr>
          <w:rFonts w:ascii="Times New Roman" w:hAnsi="Times New Roman" w:cs="Times New Roman"/>
          <w:sz w:val="28"/>
          <w:szCs w:val="28"/>
          <w:lang w:val="en-US"/>
        </w:rPr>
        <w:t>For the DTF1 block, which has an offset of 0.1, there is no output until t = 0.1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A34BB">
        <w:rPr>
          <w:rFonts w:ascii="Times New Roman" w:hAnsi="Times New Roman" w:cs="Times New Roman"/>
          <w:sz w:val="28"/>
          <w:szCs w:val="28"/>
          <w:lang w:val="en-US"/>
        </w:rPr>
        <w:t>Because the initial conditions of the transfer fu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nctions are zero, the output of </w:t>
      </w:r>
      <w:r w:rsidRPr="00EA34BB">
        <w:rPr>
          <w:rFonts w:ascii="Times New Roman" w:hAnsi="Times New Roman" w:cs="Times New Roman"/>
          <w:sz w:val="28"/>
          <w:szCs w:val="28"/>
          <w:lang w:val="en-US"/>
        </w:rPr>
        <w:t xml:space="preserve">DTF1, </w:t>
      </w:r>
      <w:proofErr w:type="gramStart"/>
      <w:r w:rsidRPr="00EA34BB">
        <w:rPr>
          <w:rFonts w:ascii="Times New Roman" w:hAnsi="Times New Roman" w:cs="Times New Roman"/>
          <w:sz w:val="28"/>
          <w:szCs w:val="28"/>
          <w:lang w:val="en-US"/>
        </w:rPr>
        <w:t>y(</w:t>
      </w:r>
      <w:proofErr w:type="gramEnd"/>
      <w:r w:rsidRPr="00EA34BB">
        <w:rPr>
          <w:rFonts w:ascii="Times New Roman" w:hAnsi="Times New Roman" w:cs="Times New Roman"/>
          <w:sz w:val="28"/>
          <w:szCs w:val="28"/>
          <w:lang w:val="en-US"/>
        </w:rPr>
        <w:t>1), is zero before this time.</w:t>
      </w:r>
    </w:p>
    <w:p w:rsidR="00EA34BB" w:rsidRDefault="00EA34BB" w:rsidP="00EA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7C39" w:rsidRPr="00E97C39" w:rsidRDefault="00E97C39" w:rsidP="00E9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97C39">
        <w:rPr>
          <w:rFonts w:ascii="Times New Roman" w:hAnsi="Times New Roman" w:cs="Times New Roman"/>
          <w:b/>
          <w:bCs/>
          <w:sz w:val="28"/>
          <w:szCs w:val="28"/>
          <w:lang w:val="en-US"/>
        </w:rPr>
        <w:t>Determining Step Size for Discrete Systems</w:t>
      </w:r>
    </w:p>
    <w:p w:rsidR="00E97C39" w:rsidRPr="00E97C39" w:rsidRDefault="00E97C39" w:rsidP="00E9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7C39">
        <w:rPr>
          <w:rFonts w:ascii="Times New Roman" w:hAnsi="Times New Roman" w:cs="Times New Roman"/>
          <w:sz w:val="28"/>
          <w:szCs w:val="28"/>
          <w:lang w:val="en-US"/>
        </w:rPr>
        <w:t xml:space="preserve">Simulating a discrete system requires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simulator take a simulation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 xml:space="preserve">step at every </w:t>
      </w:r>
      <w:r w:rsidRPr="00E97C39">
        <w:rPr>
          <w:rFonts w:ascii="Times New Roman" w:hAnsi="Times New Roman" w:cs="Times New Roman"/>
          <w:i/>
          <w:iCs/>
          <w:sz w:val="28"/>
          <w:szCs w:val="28"/>
          <w:lang w:val="en-US"/>
        </w:rPr>
        <w:t>sample time hit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, that is, at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teger multiples of the system’s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shortest sample time. Otherwise, the simulato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might miss key transitions in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the system’s states. Simulink avoids this by cho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osing a simulation step size to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ensure that steps coincide with sample time 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ts. The step size that Simulink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chooses depends on the system’s fundamen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tal sample time and the type of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solver used to simulate the system.</w:t>
      </w:r>
    </w:p>
    <w:p w:rsidR="00EA34BB" w:rsidRDefault="00E97C39" w:rsidP="00E9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7C3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97C3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fundamental sample time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of a discrete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 is the greatest integer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divisor of the system’s actual sample tim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es. For example, suppose that a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system has sample times of 0.25 and 0.5 second. The fundamental sample tim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in this case is 0.25 second. Suppose, instead,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sample times are 0.5 and 0.75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second. In this case, the fundamental sa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mple time is again 0.25 second.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You can direct Simulink to use either a fixed-s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tep or a variable-step discrete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 xml:space="preserve">solver to solve a discrete system. A fixed-step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solver sets the simulation step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size equal to the discrete system’s fundament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sample time. A variable-step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solver varies the step size to equal the dist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ance between actual sample time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hits. The following diagram illustrates the diff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erence between a fixed-step and </w:t>
      </w:r>
      <w:r w:rsidRPr="00E97C39">
        <w:rPr>
          <w:rFonts w:ascii="Times New Roman" w:hAnsi="Times New Roman" w:cs="Times New Roman"/>
          <w:sz w:val="28"/>
          <w:szCs w:val="28"/>
          <w:lang w:val="en-US"/>
        </w:rPr>
        <w:t>a variable-size solver.</w:t>
      </w:r>
    </w:p>
    <w:p w:rsidR="00E97C39" w:rsidRDefault="00E97C39" w:rsidP="00E9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7C3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125001" cy="263842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858" cy="264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39" w:rsidRDefault="00856152" w:rsidP="0085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6152">
        <w:rPr>
          <w:rFonts w:ascii="Times New Roman" w:hAnsi="Times New Roman" w:cs="Times New Roman"/>
          <w:sz w:val="28"/>
          <w:szCs w:val="28"/>
          <w:lang w:val="en-US"/>
        </w:rPr>
        <w:lastRenderedPageBreak/>
        <w:t>In the diagram, arrows indicate simulation ste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ps and circles represent sample </w:t>
      </w:r>
      <w:r w:rsidRPr="00856152">
        <w:rPr>
          <w:rFonts w:ascii="Times New Roman" w:hAnsi="Times New Roman" w:cs="Times New Roman"/>
          <w:sz w:val="28"/>
          <w:szCs w:val="28"/>
          <w:lang w:val="en-US"/>
        </w:rPr>
        <w:t>time hits. As the diagram illustrates, a vari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able-step solver requires fewer </w:t>
      </w:r>
      <w:r w:rsidRPr="00856152">
        <w:rPr>
          <w:rFonts w:ascii="Times New Roman" w:hAnsi="Times New Roman" w:cs="Times New Roman"/>
          <w:sz w:val="28"/>
          <w:szCs w:val="28"/>
          <w:lang w:val="en-US"/>
        </w:rPr>
        <w:t xml:space="preserve">simulation steps to simulate a system, if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fundamental sample time is less </w:t>
      </w:r>
      <w:r w:rsidRPr="00856152">
        <w:rPr>
          <w:rFonts w:ascii="Times New Roman" w:hAnsi="Times New Roman" w:cs="Times New Roman"/>
          <w:sz w:val="28"/>
          <w:szCs w:val="28"/>
          <w:lang w:val="en-US"/>
        </w:rPr>
        <w:t>than any of the actual sample times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 being simulated. On the </w:t>
      </w:r>
      <w:r w:rsidRPr="00856152">
        <w:rPr>
          <w:rFonts w:ascii="Times New Roman" w:hAnsi="Times New Roman" w:cs="Times New Roman"/>
          <w:sz w:val="28"/>
          <w:szCs w:val="28"/>
          <w:lang w:val="en-US"/>
        </w:rPr>
        <w:t>other hand, a fixed-step solver requires less 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mory to implement and is faster </w:t>
      </w:r>
      <w:r w:rsidRPr="00856152">
        <w:rPr>
          <w:rFonts w:ascii="Times New Roman" w:hAnsi="Times New Roman" w:cs="Times New Roman"/>
          <w:sz w:val="28"/>
          <w:szCs w:val="28"/>
          <w:lang w:val="en-US"/>
        </w:rPr>
        <w:t>if one of the system’s sample times is fundamental.</w:t>
      </w:r>
    </w:p>
    <w:p w:rsidR="00D24436" w:rsidRDefault="00D24436" w:rsidP="0085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6152" w:rsidRPr="00856152" w:rsidRDefault="00856152" w:rsidP="0085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6152">
        <w:rPr>
          <w:rFonts w:ascii="Times New Roman" w:hAnsi="Times New Roman" w:cs="Times New Roman"/>
          <w:b/>
          <w:bCs/>
          <w:sz w:val="28"/>
          <w:szCs w:val="28"/>
          <w:lang w:val="en-US"/>
        </w:rPr>
        <w:t>Sample Time Propagation</w:t>
      </w:r>
    </w:p>
    <w:p w:rsidR="00856152" w:rsidRDefault="00856152" w:rsidP="0085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6152">
        <w:rPr>
          <w:rFonts w:ascii="Times New Roman" w:hAnsi="Times New Roman" w:cs="Times New Roman"/>
          <w:sz w:val="28"/>
          <w:szCs w:val="28"/>
          <w:lang w:val="en-US"/>
        </w:rPr>
        <w:t>When updating a model’s diagram,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example, at the beginning of a </w:t>
      </w:r>
      <w:r w:rsidRPr="00856152">
        <w:rPr>
          <w:rFonts w:ascii="Times New Roman" w:hAnsi="Times New Roman" w:cs="Times New Roman"/>
          <w:sz w:val="28"/>
          <w:szCs w:val="28"/>
          <w:lang w:val="en-US"/>
        </w:rPr>
        <w:t>simulation, Simulink uses a process ca</w:t>
      </w:r>
      <w:r w:rsidR="00BE1978">
        <w:rPr>
          <w:rFonts w:ascii="Times New Roman" w:hAnsi="Times New Roman" w:cs="Times New Roman"/>
          <w:sz w:val="28"/>
          <w:szCs w:val="28"/>
          <w:lang w:val="en-US"/>
        </w:rPr>
        <w:t xml:space="preserve">lled sample time propagation to </w:t>
      </w:r>
      <w:r w:rsidRPr="00856152">
        <w:rPr>
          <w:rFonts w:ascii="Times New Roman" w:hAnsi="Times New Roman" w:cs="Times New Roman"/>
          <w:sz w:val="28"/>
          <w:szCs w:val="28"/>
          <w:lang w:val="en-US"/>
        </w:rPr>
        <w:t>determine the sample times of blocks that inherit their sample time</w:t>
      </w:r>
      <w:r w:rsidR="00BE1978">
        <w:rPr>
          <w:rFonts w:ascii="Times New Roman" w:hAnsi="Times New Roman" w:cs="Times New Roman"/>
          <w:sz w:val="28"/>
          <w:szCs w:val="28"/>
          <w:lang w:val="en-US"/>
        </w:rPr>
        <w:t xml:space="preserve">s. The </w:t>
      </w:r>
      <w:r w:rsidRPr="00856152">
        <w:rPr>
          <w:rFonts w:ascii="Times New Roman" w:hAnsi="Times New Roman" w:cs="Times New Roman"/>
          <w:sz w:val="28"/>
          <w:szCs w:val="28"/>
          <w:lang w:val="en-US"/>
        </w:rPr>
        <w:t xml:space="preserve">figure below illustrates a Discrete Filter block with a sample time of </w:t>
      </w:r>
      <w:proofErr w:type="spellStart"/>
      <w:r w:rsidRPr="00856152"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 w:rsidRPr="00856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1978">
        <w:rPr>
          <w:rFonts w:ascii="Times New Roman" w:hAnsi="Times New Roman" w:cs="Times New Roman"/>
          <w:sz w:val="28"/>
          <w:szCs w:val="28"/>
          <w:lang w:val="en-US"/>
        </w:rPr>
        <w:t xml:space="preserve">driving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a Gain block.</w:t>
      </w:r>
    </w:p>
    <w:p w:rsidR="00BE1978" w:rsidRDefault="00BE1978" w:rsidP="00856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197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417630" cy="80962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36" cy="8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78" w:rsidRPr="00D24436" w:rsidRDefault="00BE1978" w:rsidP="00BE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E1978">
        <w:rPr>
          <w:rFonts w:ascii="Times New Roman" w:hAnsi="Times New Roman" w:cs="Times New Roman"/>
          <w:sz w:val="28"/>
          <w:szCs w:val="28"/>
          <w:lang w:val="en-US"/>
        </w:rPr>
        <w:t xml:space="preserve">Because the Gain block’s output is simply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input multiplied by a constant, its output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changes at the same rate as the filter.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other words, the Gain block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has an effective sample rate equal to that of the fi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lter’s sample rate. This is the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fundamental mechanism behind sampl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time propagation in Simulink.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Simulink assigns an inherited sample time to a block based on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sample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 xml:space="preserve">times of the blocks connected to its inputs.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If all the inputs have the same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sample time, Simulink assigns that sample time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the block. If the inputs have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different sample times, if all sample times are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nteger multiples of the fastest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 xml:space="preserve">sample time, the block is assigned the sample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time of the fastest input. If a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variable-step solver is being used, the block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assigned the continuous sample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time. If a fixed-step solver is being used and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greatest common divisor of the </w:t>
      </w:r>
      <w:r w:rsidRPr="00BE1978">
        <w:rPr>
          <w:rFonts w:ascii="Times New Roman" w:hAnsi="Times New Roman" w:cs="Times New Roman"/>
          <w:sz w:val="28"/>
          <w:szCs w:val="28"/>
          <w:lang w:val="en-US"/>
        </w:rPr>
        <w:t>sample times (the fundamental sample tim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e) can be computed, it is used. </w:t>
      </w:r>
      <w:r w:rsidRPr="00D24436">
        <w:rPr>
          <w:rFonts w:ascii="Times New Roman" w:hAnsi="Times New Roman" w:cs="Times New Roman"/>
          <w:sz w:val="28"/>
          <w:szCs w:val="28"/>
          <w:lang w:val="en-US"/>
        </w:rPr>
        <w:t>Otherwise continuous is used.</w:t>
      </w:r>
    </w:p>
    <w:p w:rsidR="00BE1978" w:rsidRDefault="001D5B01" w:rsidP="001D5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5B01">
        <w:rPr>
          <w:rFonts w:ascii="Times New Roman" w:hAnsi="Times New Roman" w:cs="Times New Roman"/>
          <w:sz w:val="28"/>
          <w:szCs w:val="28"/>
          <w:lang w:val="en-US"/>
        </w:rPr>
        <w:t xml:space="preserve">Under some circumstances, Simulink also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back propagates sample times to </w:t>
      </w:r>
      <w:r w:rsidRPr="001D5B01">
        <w:rPr>
          <w:rFonts w:ascii="Times New Roman" w:hAnsi="Times New Roman" w:cs="Times New Roman"/>
          <w:sz w:val="28"/>
          <w:szCs w:val="28"/>
          <w:lang w:val="en-US"/>
        </w:rPr>
        <w:t xml:space="preserve">source blocks if it can do so without affecting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output of a simulation. For </w:t>
      </w:r>
      <w:r w:rsidRPr="001D5B01">
        <w:rPr>
          <w:rFonts w:ascii="Times New Roman" w:hAnsi="Times New Roman" w:cs="Times New Roman"/>
          <w:sz w:val="28"/>
          <w:szCs w:val="28"/>
          <w:lang w:val="en-US"/>
        </w:rPr>
        <w:t>instance, in the model below, Simulink recog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nizes that the Signal Generator </w:t>
      </w:r>
      <w:r w:rsidRPr="001D5B01">
        <w:rPr>
          <w:rFonts w:ascii="Times New Roman" w:hAnsi="Times New Roman" w:cs="Times New Roman"/>
          <w:sz w:val="28"/>
          <w:szCs w:val="28"/>
          <w:lang w:val="en-US"/>
        </w:rPr>
        <w:t xml:space="preserve">block is driving a Discrete-Time Integrator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block, so it assigns the Signal </w:t>
      </w:r>
      <w:r w:rsidRPr="001D5B01">
        <w:rPr>
          <w:rFonts w:ascii="Times New Roman" w:hAnsi="Times New Roman" w:cs="Times New Roman"/>
          <w:sz w:val="28"/>
          <w:szCs w:val="28"/>
          <w:lang w:val="en-US"/>
        </w:rPr>
        <w:t>Generator block and the Gain block the same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ample time as the Discrete-Time </w:t>
      </w:r>
      <w:r w:rsidRPr="001D5B01">
        <w:rPr>
          <w:rFonts w:ascii="Times New Roman" w:hAnsi="Times New Roman" w:cs="Times New Roman"/>
          <w:sz w:val="28"/>
          <w:szCs w:val="28"/>
          <w:lang w:val="en-US"/>
        </w:rPr>
        <w:t>Integrator block.</w:t>
      </w:r>
    </w:p>
    <w:p w:rsidR="00D24436" w:rsidRDefault="00D24436" w:rsidP="001D5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45E5" w:rsidRDefault="00C445E5" w:rsidP="001D5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543300" cy="847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36" w:rsidRPr="00D24436" w:rsidRDefault="00D24436" w:rsidP="00D2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436">
        <w:rPr>
          <w:rFonts w:ascii="Times New Roman" w:hAnsi="Times New Roman" w:cs="Times New Roman"/>
          <w:sz w:val="28"/>
          <w:szCs w:val="28"/>
          <w:lang w:val="en-US"/>
        </w:rPr>
        <w:t xml:space="preserve">You can verify this by selecting </w:t>
      </w:r>
      <w:r w:rsidRPr="00D244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Sample Time Colors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the Simulink </w:t>
      </w:r>
      <w:r w:rsidRPr="00D244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Format </w:t>
      </w:r>
      <w:r w:rsidRPr="00D24436">
        <w:rPr>
          <w:rFonts w:ascii="Times New Roman" w:hAnsi="Times New Roman" w:cs="Times New Roman"/>
          <w:sz w:val="28"/>
          <w:szCs w:val="28"/>
          <w:lang w:val="en-US"/>
        </w:rPr>
        <w:t>menu and noting that all bloc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ks are colored red. Because the </w:t>
      </w:r>
      <w:r w:rsidRPr="00D24436">
        <w:rPr>
          <w:rFonts w:ascii="Times New Roman" w:hAnsi="Times New Roman" w:cs="Times New Roman"/>
          <w:sz w:val="28"/>
          <w:szCs w:val="28"/>
          <w:lang w:val="en-US"/>
        </w:rPr>
        <w:t xml:space="preserve">Discrete-Time Integrator block only looks at its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input at its sample times, this </w:t>
      </w:r>
      <w:r w:rsidRPr="00D24436">
        <w:rPr>
          <w:rFonts w:ascii="Times New Roman" w:hAnsi="Times New Roman" w:cs="Times New Roman"/>
          <w:sz w:val="28"/>
          <w:szCs w:val="28"/>
          <w:lang w:val="en-US"/>
        </w:rPr>
        <w:t xml:space="preserve">change does not affect the outcome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simulation but does result in a </w:t>
      </w:r>
      <w:r w:rsidRPr="00D24436">
        <w:rPr>
          <w:rFonts w:ascii="Times New Roman" w:hAnsi="Times New Roman" w:cs="Times New Roman"/>
          <w:sz w:val="28"/>
          <w:szCs w:val="28"/>
          <w:lang w:val="en-US"/>
        </w:rPr>
        <w:t>performance improvement.</w:t>
      </w:r>
    </w:p>
    <w:p w:rsidR="00D24436" w:rsidRDefault="00D24436" w:rsidP="00D2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4436">
        <w:rPr>
          <w:rFonts w:ascii="Times New Roman" w:hAnsi="Times New Roman" w:cs="Times New Roman"/>
          <w:sz w:val="28"/>
          <w:szCs w:val="28"/>
          <w:lang w:val="en-US"/>
        </w:rPr>
        <w:t>Replacing the Discrete-Time Integrator blo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ck with a continuous Integrator </w:t>
      </w:r>
      <w:r w:rsidRPr="00D24436">
        <w:rPr>
          <w:rFonts w:ascii="Times New Roman" w:hAnsi="Times New Roman" w:cs="Times New Roman"/>
          <w:sz w:val="28"/>
          <w:szCs w:val="28"/>
          <w:lang w:val="en-US"/>
        </w:rPr>
        <w:t xml:space="preserve">block, as shown below, and recoloring the model by choosing </w:t>
      </w:r>
      <w:r w:rsidRPr="00D24436">
        <w:rPr>
          <w:rFonts w:ascii="Times New Roman" w:hAnsi="Times New Roman" w:cs="Times New Roman"/>
          <w:b/>
          <w:bCs/>
          <w:sz w:val="28"/>
          <w:szCs w:val="28"/>
          <w:lang w:val="en-US"/>
        </w:rPr>
        <w:t>Update diagram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4436">
        <w:rPr>
          <w:rFonts w:ascii="Times New Roman" w:hAnsi="Times New Roman" w:cs="Times New Roman"/>
          <w:sz w:val="28"/>
          <w:szCs w:val="28"/>
          <w:lang w:val="en-US"/>
        </w:rPr>
        <w:t xml:space="preserve">from the </w:t>
      </w:r>
      <w:r w:rsidRPr="00D244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Edit </w:t>
      </w:r>
      <w:r w:rsidRPr="00D24436">
        <w:rPr>
          <w:rFonts w:ascii="Times New Roman" w:hAnsi="Times New Roman" w:cs="Times New Roman"/>
          <w:sz w:val="28"/>
          <w:szCs w:val="28"/>
          <w:lang w:val="en-US"/>
        </w:rPr>
        <w:t>menu cause the Signal Generat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 and Gain blocks to change to </w:t>
      </w:r>
      <w:r w:rsidRPr="00D24436">
        <w:rPr>
          <w:rFonts w:ascii="Times New Roman" w:hAnsi="Times New Roman" w:cs="Times New Roman"/>
          <w:sz w:val="28"/>
          <w:szCs w:val="28"/>
          <w:lang w:val="en-US"/>
        </w:rPr>
        <w:t>continuous blocks, as indicated by their being colored black.</w:t>
      </w:r>
    </w:p>
    <w:p w:rsidR="00D24436" w:rsidRDefault="00D24436" w:rsidP="00D24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457575" cy="714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0E" w:rsidRPr="009D590E" w:rsidRDefault="009D590E" w:rsidP="009D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590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Invariant Constants</w:t>
      </w:r>
    </w:p>
    <w:p w:rsidR="009D590E" w:rsidRPr="009D590E" w:rsidRDefault="009D590E" w:rsidP="009D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590E">
        <w:rPr>
          <w:rFonts w:ascii="Times New Roman" w:hAnsi="Times New Roman" w:cs="Times New Roman"/>
          <w:sz w:val="28"/>
          <w:szCs w:val="28"/>
          <w:lang w:val="en-US"/>
        </w:rPr>
        <w:t>Simulink by default assigns Constant blocks a sample time of infi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nity, also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 xml:space="preserve">referred to as a </w:t>
      </w:r>
      <w:r w:rsidRPr="009D590E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constant sample time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. Thi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means that the outputs of any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blocks that inherit a constant sample time from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Constant block do not change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during the simulation unless the parameters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explicitly modified by the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model user.</w:t>
      </w:r>
    </w:p>
    <w:p w:rsidR="00D24436" w:rsidRDefault="009D590E" w:rsidP="009D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590E">
        <w:rPr>
          <w:rFonts w:ascii="Times New Roman" w:hAnsi="Times New Roman" w:cs="Times New Roman"/>
          <w:sz w:val="28"/>
          <w:szCs w:val="28"/>
          <w:lang w:val="en-US"/>
        </w:rPr>
        <w:t>For example, in this model, both the Constan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and Gain blocks have constant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sample time.</w:t>
      </w:r>
    </w:p>
    <w:p w:rsidR="009D590E" w:rsidRDefault="009D590E" w:rsidP="009D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521ABD6" wp14:editId="5E6E0B7A">
            <wp:extent cx="2647950" cy="7524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0E" w:rsidRDefault="009D590E" w:rsidP="009D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590E">
        <w:rPr>
          <w:rFonts w:ascii="Times New Roman" w:hAnsi="Times New Roman" w:cs="Times New Roman"/>
          <w:sz w:val="28"/>
          <w:szCs w:val="28"/>
          <w:lang w:val="en-US"/>
        </w:rPr>
        <w:t>Because Simulink supports the ability to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hange block parameters during a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simulation, all blocks, even blocks having cons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tant sample time, must generate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their output at the model’s effective sample time.</w:t>
      </w:r>
    </w:p>
    <w:p w:rsidR="009D590E" w:rsidRPr="009D590E" w:rsidRDefault="009D590E" w:rsidP="009D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590E">
        <w:rPr>
          <w:rFonts w:ascii="Times New Roman" w:hAnsi="Times New Roman" w:cs="Times New Roman"/>
          <w:sz w:val="28"/>
          <w:szCs w:val="28"/>
          <w:lang w:val="en-US"/>
        </w:rPr>
        <w:t xml:space="preserve">Because of this feature, </w:t>
      </w:r>
      <w:r w:rsidRPr="009D590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all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blocks compute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heir output at each sample time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hit, or, in the case of purely continuous systems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at every simulation step. For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blocks having constant sample time whose pa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rameters do not change during a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simul</w:t>
      </w:r>
      <w:bookmarkStart w:id="0" w:name="_GoBack"/>
      <w:bookmarkEnd w:id="0"/>
      <w:r w:rsidRPr="009D590E">
        <w:rPr>
          <w:rFonts w:ascii="Times New Roman" w:hAnsi="Times New Roman" w:cs="Times New Roman"/>
          <w:sz w:val="28"/>
          <w:szCs w:val="28"/>
          <w:lang w:val="en-US"/>
        </w:rPr>
        <w:t>ation, evaluating these blocks during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simulation is inefficient and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slows down the simulation.</w:t>
      </w:r>
    </w:p>
    <w:p w:rsidR="009D590E" w:rsidRDefault="009D590E" w:rsidP="009D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D590E">
        <w:rPr>
          <w:rFonts w:ascii="Times New Roman" w:hAnsi="Times New Roman" w:cs="Times New Roman"/>
          <w:sz w:val="28"/>
          <w:szCs w:val="28"/>
          <w:lang w:val="en-US"/>
        </w:rPr>
        <w:t>You can set the inline parameters option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to remove all blocks having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constant sample times from the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simulation “loop.” The effect of this feature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twofold. First, parameters for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these blocks cannot be changed during a simul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ation. Second, simulation speed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is improved. The speed improvement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epends on model complexity, the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number of blocks with constant sample time,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effective sampling rate of </w:t>
      </w:r>
      <w:r w:rsidRPr="009D590E">
        <w:rPr>
          <w:rFonts w:ascii="Times New Roman" w:hAnsi="Times New Roman" w:cs="Times New Roman"/>
          <w:sz w:val="28"/>
          <w:szCs w:val="28"/>
          <w:lang w:val="en-US"/>
        </w:rPr>
        <w:t>the simulation.</w:t>
      </w:r>
    </w:p>
    <w:p w:rsidR="009D590E" w:rsidRDefault="009D590E" w:rsidP="009D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590E" w:rsidRPr="009D590E" w:rsidRDefault="009D590E" w:rsidP="009D5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D590E" w:rsidRPr="009D590E" w:rsidSect="00330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C0"/>
    <w:rsid w:val="00031747"/>
    <w:rsid w:val="00154F0B"/>
    <w:rsid w:val="001D5B01"/>
    <w:rsid w:val="002E4A14"/>
    <w:rsid w:val="00330DC0"/>
    <w:rsid w:val="004D4D2C"/>
    <w:rsid w:val="00756826"/>
    <w:rsid w:val="00856152"/>
    <w:rsid w:val="009149E3"/>
    <w:rsid w:val="00974FEC"/>
    <w:rsid w:val="009D590E"/>
    <w:rsid w:val="00A1005A"/>
    <w:rsid w:val="00BE1978"/>
    <w:rsid w:val="00C445E5"/>
    <w:rsid w:val="00C77621"/>
    <w:rsid w:val="00D079C9"/>
    <w:rsid w:val="00D24436"/>
    <w:rsid w:val="00E97C39"/>
    <w:rsid w:val="00E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B81A"/>
  <w15:chartTrackingRefBased/>
  <w15:docId w15:val="{80EDF3E7-0168-4D1C-9E54-191595B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2018-01-16T08:07:00Z</dcterms:created>
  <dcterms:modified xsi:type="dcterms:W3CDTF">2018-01-16T09:40:00Z</dcterms:modified>
</cp:coreProperties>
</file>